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DE" w:rsidRDefault="003A29DE" w:rsidP="003A29DE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Pr="003A29DE">
        <w:rPr>
          <w:b/>
          <w:i/>
          <w:sz w:val="24"/>
          <w:szCs w:val="24"/>
        </w:rPr>
        <w:t>Se anvisningar på baksidan</w:t>
      </w:r>
    </w:p>
    <w:p w:rsidR="003A29DE" w:rsidRPr="003A29DE" w:rsidRDefault="003A29DE" w:rsidP="003A29DE">
      <w:pPr>
        <w:spacing w:after="0" w:line="240" w:lineRule="auto"/>
        <w:rPr>
          <w:b/>
          <w:i/>
          <w:sz w:val="24"/>
          <w:szCs w:val="24"/>
        </w:rPr>
      </w:pPr>
    </w:p>
    <w:p w:rsidR="003A29DE" w:rsidRDefault="00C414ED" w:rsidP="003A29DE">
      <w:pPr>
        <w:spacing w:after="0" w:line="240" w:lineRule="auto"/>
        <w:rPr>
          <w:b/>
          <w:sz w:val="28"/>
          <w:szCs w:val="28"/>
        </w:rPr>
      </w:pPr>
      <w:r w:rsidRPr="00C414ED">
        <w:rPr>
          <w:b/>
          <w:sz w:val="28"/>
          <w:szCs w:val="28"/>
        </w:rPr>
        <w:t>Blankett för information till Viksbergs Samfällighets medlemsregister.</w:t>
      </w:r>
    </w:p>
    <w:p w:rsidR="003A29DE" w:rsidRPr="003A29DE" w:rsidRDefault="003A29DE" w:rsidP="003A29DE">
      <w:pPr>
        <w:spacing w:after="0" w:line="240" w:lineRule="auto"/>
        <w:rPr>
          <w:b/>
          <w:sz w:val="14"/>
          <w:szCs w:val="14"/>
        </w:rPr>
      </w:pPr>
    </w:p>
    <w:p w:rsidR="00C414ED" w:rsidRDefault="00C414ED" w:rsidP="003A29DE">
      <w:pPr>
        <w:spacing w:after="0" w:line="240" w:lineRule="auto"/>
        <w:jc w:val="both"/>
      </w:pPr>
      <w:r>
        <w:t>O</w:t>
      </w:r>
      <w:r w:rsidR="0072450A">
        <w:t>B</w:t>
      </w:r>
      <w:r>
        <w:t xml:space="preserve">S. </w:t>
      </w:r>
      <w:r w:rsidR="0072450A">
        <w:t>Alla</w:t>
      </w:r>
      <w:r>
        <w:t xml:space="preserve"> delägare i fastighe</w:t>
      </w:r>
      <w:r w:rsidR="00833D5C">
        <w:t xml:space="preserve">ten ska fylla i blanketten. </w:t>
      </w:r>
      <w:r w:rsidR="005D2535">
        <w:t>Blanketten används också för o</w:t>
      </w:r>
      <w:r w:rsidR="0072450A">
        <w:t>mbud (c/o),</w:t>
      </w:r>
      <w:r w:rsidR="00833D5C">
        <w:t xml:space="preserve"> hyresgäster </w:t>
      </w:r>
      <w:r w:rsidR="0072450A">
        <w:t xml:space="preserve">och hyresgästers ombud, alltid </w:t>
      </w:r>
      <w:r w:rsidR="00833D5C">
        <w:t xml:space="preserve">med fastighetsägarens underskrift. </w:t>
      </w:r>
      <w:r w:rsidR="00564207">
        <w:t>Förklaringar och a</w:t>
      </w:r>
      <w:r w:rsidR="00623B66">
        <w:t xml:space="preserve">nvisningar för varje punkt </w:t>
      </w:r>
      <w:r w:rsidR="00564207">
        <w:t xml:space="preserve">finns </w:t>
      </w:r>
      <w:r w:rsidR="00623B66">
        <w:t>på nästa sida.</w:t>
      </w:r>
      <w:r w:rsidR="0056068B">
        <w:t xml:space="preserve"> Läs igenom dessa innan blanketten fylls i.</w:t>
      </w:r>
    </w:p>
    <w:p w:rsidR="00D416A0" w:rsidRDefault="00D416A0" w:rsidP="003A29DE">
      <w:pPr>
        <w:spacing w:after="0" w:line="240" w:lineRule="auto"/>
        <w:jc w:val="both"/>
      </w:pPr>
    </w:p>
    <w:p w:rsidR="0072450A" w:rsidRDefault="00623B66" w:rsidP="00623B66">
      <w:pPr>
        <w:tabs>
          <w:tab w:val="left" w:leader="dot" w:pos="8959"/>
        </w:tabs>
      </w:pPr>
      <w:r>
        <w:t xml:space="preserve">1. </w:t>
      </w:r>
      <w:r w:rsidR="00C414ED">
        <w:t xml:space="preserve">Fastighetsägare </w:t>
      </w:r>
      <w:proofErr w:type="gramStart"/>
      <w:r w:rsidR="00C414ED" w:rsidRPr="00623B66">
        <w:rPr>
          <w:rFonts w:ascii="Wingdings 2" w:hAnsi="Wingdings 2"/>
          <w:b/>
          <w:sz w:val="28"/>
          <w:szCs w:val="28"/>
        </w:rPr>
        <w:t></w:t>
      </w:r>
      <w:r w:rsidR="005D2535">
        <w:t xml:space="preserve">     </w:t>
      </w:r>
      <w:r w:rsidR="0072450A">
        <w:t>Fastighetsägarens</w:t>
      </w:r>
      <w:proofErr w:type="gramEnd"/>
      <w:r w:rsidR="0072450A">
        <w:t xml:space="preserve"> o</w:t>
      </w:r>
      <w:r w:rsidR="00C414ED">
        <w:t xml:space="preserve">mbud </w:t>
      </w:r>
      <w:r w:rsidR="00C414ED" w:rsidRPr="00623B66">
        <w:rPr>
          <w:rFonts w:ascii="Wingdings 2" w:hAnsi="Wingdings 2"/>
          <w:b/>
          <w:sz w:val="28"/>
          <w:szCs w:val="28"/>
        </w:rPr>
        <w:t></w:t>
      </w:r>
      <w:r>
        <w:t xml:space="preserve">   </w:t>
      </w:r>
      <w:r w:rsidR="002902D4">
        <w:t xml:space="preserve"> </w:t>
      </w:r>
      <w:r w:rsidR="00833D5C">
        <w:t xml:space="preserve"> Hyresgäst </w:t>
      </w:r>
      <w:r w:rsidR="00833D5C" w:rsidRPr="00623B66">
        <w:rPr>
          <w:rFonts w:ascii="Wingdings 2" w:hAnsi="Wingdings 2"/>
          <w:b/>
          <w:sz w:val="28"/>
          <w:szCs w:val="28"/>
        </w:rPr>
        <w:t></w:t>
      </w:r>
      <w:r w:rsidR="0072450A">
        <w:t xml:space="preserve">    Hyresgästs ombud  </w:t>
      </w:r>
      <w:r w:rsidR="0072450A" w:rsidRPr="00623B66">
        <w:rPr>
          <w:rFonts w:ascii="Wingdings 2" w:hAnsi="Wingdings 2"/>
          <w:b/>
          <w:sz w:val="28"/>
          <w:szCs w:val="28"/>
        </w:rPr>
        <w:t></w:t>
      </w:r>
      <w:r w:rsidR="0072450A">
        <w:t xml:space="preserve">  </w:t>
      </w:r>
      <w:r w:rsidR="005D2535">
        <w:t xml:space="preserve"> </w:t>
      </w:r>
    </w:p>
    <w:p w:rsidR="00D873FD" w:rsidRDefault="00623B66" w:rsidP="00623B66">
      <w:pPr>
        <w:tabs>
          <w:tab w:val="left" w:leader="dot" w:pos="8959"/>
        </w:tabs>
      </w:pPr>
      <w:r>
        <w:t>2. Viksberg f</w:t>
      </w:r>
      <w:r w:rsidR="0054533E">
        <w:t>astighetsbeteckning</w:t>
      </w:r>
      <w:r w:rsidR="00D873FD">
        <w:t xml:space="preserve">: </w:t>
      </w:r>
      <w:r>
        <w:tab/>
      </w:r>
    </w:p>
    <w:p w:rsidR="00D873FD" w:rsidRDefault="00623B66" w:rsidP="00623B66">
      <w:pPr>
        <w:tabs>
          <w:tab w:val="left" w:leader="dot" w:pos="8959"/>
        </w:tabs>
      </w:pPr>
      <w:r>
        <w:t xml:space="preserve">3. </w:t>
      </w:r>
      <w:r w:rsidR="00D873FD">
        <w:t>Person</w:t>
      </w:r>
      <w:r w:rsidR="00781DEC">
        <w:t>nummer (alt. företagets</w:t>
      </w:r>
      <w:r w:rsidR="00D873FD">
        <w:t xml:space="preserve"> organisationsnummer</w:t>
      </w:r>
      <w:r w:rsidR="00781DEC">
        <w:t>)</w:t>
      </w:r>
      <w:r>
        <w:t xml:space="preserve">: </w:t>
      </w:r>
      <w:r>
        <w:tab/>
      </w:r>
    </w:p>
    <w:p w:rsidR="0054533E" w:rsidRDefault="00623B66" w:rsidP="00623B66">
      <w:pPr>
        <w:tabs>
          <w:tab w:val="left" w:leader="dot" w:pos="8959"/>
        </w:tabs>
      </w:pPr>
      <w:r>
        <w:t>4. F</w:t>
      </w:r>
      <w:r w:rsidR="0054533E">
        <w:t>örnamn</w:t>
      </w:r>
      <w:r w:rsidR="00790B77">
        <w:t xml:space="preserve"> (alt</w:t>
      </w:r>
      <w:r w:rsidR="00781DEC">
        <w:t>.</w:t>
      </w:r>
      <w:r w:rsidR="00790B77">
        <w:t xml:space="preserve"> företagets namn)</w:t>
      </w:r>
      <w:r w:rsidR="0054533E">
        <w:t>:</w:t>
      </w:r>
      <w:r>
        <w:tab/>
      </w:r>
    </w:p>
    <w:p w:rsidR="00623B66" w:rsidRDefault="00623B66" w:rsidP="00623B66">
      <w:pPr>
        <w:tabs>
          <w:tab w:val="left" w:leader="dot" w:pos="8959"/>
        </w:tabs>
      </w:pPr>
      <w:r>
        <w:t xml:space="preserve">5. </w:t>
      </w:r>
      <w:r w:rsidR="001842EE">
        <w:t>Efte</w:t>
      </w:r>
      <w:r>
        <w:t>rnamn</w:t>
      </w:r>
      <w:r w:rsidR="00564207">
        <w:t xml:space="preserve"> (alt</w:t>
      </w:r>
      <w:r w:rsidR="00781DEC">
        <w:t>.</w:t>
      </w:r>
      <w:r w:rsidR="00564207">
        <w:t xml:space="preserve"> företagets avd</w:t>
      </w:r>
      <w:r w:rsidR="00790B77">
        <w:t>.)</w:t>
      </w:r>
      <w:r>
        <w:t>:</w:t>
      </w:r>
      <w:r w:rsidR="00D873FD">
        <w:t xml:space="preserve"> </w:t>
      </w:r>
      <w:r>
        <w:tab/>
      </w:r>
    </w:p>
    <w:p w:rsidR="00C414ED" w:rsidRDefault="00623B66" w:rsidP="00623B66">
      <w:pPr>
        <w:tabs>
          <w:tab w:val="left" w:leader="dot" w:pos="8959"/>
        </w:tabs>
      </w:pPr>
      <w:r>
        <w:t xml:space="preserve">6. </w:t>
      </w:r>
      <w:r w:rsidR="0056068B">
        <w:t>Bostads</w:t>
      </w:r>
      <w:r w:rsidR="00790B77">
        <w:t>a</w:t>
      </w:r>
      <w:r w:rsidR="00C414ED">
        <w:t xml:space="preserve">dress: </w:t>
      </w:r>
      <w:r>
        <w:tab/>
      </w:r>
    </w:p>
    <w:p w:rsidR="00C414ED" w:rsidRDefault="00623B66" w:rsidP="00623B66">
      <w:pPr>
        <w:tabs>
          <w:tab w:val="left" w:leader="dot" w:pos="8959"/>
        </w:tabs>
      </w:pPr>
      <w:r>
        <w:t>7. Postnummer:</w:t>
      </w:r>
      <w:r w:rsidR="00C414ED">
        <w:tab/>
        <w:t xml:space="preserve"> </w:t>
      </w:r>
    </w:p>
    <w:p w:rsidR="00623B66" w:rsidRDefault="00623B66" w:rsidP="00623B66">
      <w:pPr>
        <w:tabs>
          <w:tab w:val="left" w:leader="dot" w:pos="8959"/>
        </w:tabs>
      </w:pPr>
      <w:r>
        <w:t xml:space="preserve">8. </w:t>
      </w:r>
      <w:r w:rsidR="00C414ED">
        <w:t>Postadress:</w:t>
      </w:r>
      <w:r>
        <w:tab/>
      </w:r>
    </w:p>
    <w:p w:rsidR="002902D4" w:rsidRDefault="00623B66" w:rsidP="00623B66">
      <w:pPr>
        <w:tabs>
          <w:tab w:val="left" w:leader="dot" w:pos="8959"/>
        </w:tabs>
      </w:pPr>
      <w:r>
        <w:t xml:space="preserve">9. </w:t>
      </w:r>
      <w:r w:rsidR="0056068B">
        <w:t>Land (om inte</w:t>
      </w:r>
      <w:r w:rsidR="00C414ED">
        <w:t xml:space="preserve"> Sverige):</w:t>
      </w:r>
      <w:r>
        <w:tab/>
      </w:r>
    </w:p>
    <w:p w:rsidR="00C414ED" w:rsidRPr="0025592E" w:rsidRDefault="00623B66" w:rsidP="00623B66">
      <w:pPr>
        <w:tabs>
          <w:tab w:val="left" w:leader="dot" w:pos="7655"/>
          <w:tab w:val="left" w:leader="dot" w:pos="8959"/>
        </w:tabs>
        <w:rPr>
          <w:rFonts w:ascii="ZapfChancery" w:hAnsi="ZapfChancery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t xml:space="preserve">10. </w:t>
      </w:r>
      <w:r w:rsidR="0056068B">
        <w:t xml:space="preserve">Telefonnummer (inte </w:t>
      </w:r>
      <w:r w:rsidR="00C414ED">
        <w:t xml:space="preserve">mobil): </w:t>
      </w:r>
      <w:r>
        <w:tab/>
      </w:r>
      <w:r w:rsidR="00C414ED">
        <w:t xml:space="preserve"> Hemligt nr </w:t>
      </w:r>
      <w:r w:rsidR="00C414ED" w:rsidRPr="0025592E">
        <w:rPr>
          <w:rFonts w:ascii="Wingdings 2" w:hAnsi="Wingdings 2"/>
          <w:b/>
          <w:sz w:val="28"/>
          <w:szCs w:val="28"/>
        </w:rPr>
        <w:t></w:t>
      </w:r>
    </w:p>
    <w:p w:rsidR="00C414ED" w:rsidRDefault="00623B66" w:rsidP="00623B66">
      <w:pPr>
        <w:tabs>
          <w:tab w:val="left" w:leader="dot" w:pos="7655"/>
          <w:tab w:val="left" w:leader="dot" w:pos="8959"/>
        </w:tabs>
      </w:pPr>
      <w:r>
        <w:t xml:space="preserve">11. </w:t>
      </w:r>
      <w:r w:rsidR="00C414ED">
        <w:t>Telefonnumme</w:t>
      </w:r>
      <w:r w:rsidR="0056068B">
        <w:t xml:space="preserve">r (inte </w:t>
      </w:r>
      <w:r w:rsidR="00FA53DC">
        <w:t>mobil) alt</w:t>
      </w:r>
      <w:r>
        <w:t xml:space="preserve">: </w:t>
      </w:r>
      <w:r w:rsidR="005E52F9">
        <w:tab/>
        <w:t xml:space="preserve"> </w:t>
      </w:r>
      <w:r w:rsidR="00C414ED">
        <w:t xml:space="preserve">Hemligt nr </w:t>
      </w:r>
      <w:r w:rsidR="00C414ED" w:rsidRPr="0025592E">
        <w:rPr>
          <w:rFonts w:ascii="Wingdings 2" w:hAnsi="Wingdings 2"/>
          <w:b/>
          <w:sz w:val="28"/>
          <w:szCs w:val="28"/>
        </w:rPr>
        <w:t></w:t>
      </w:r>
    </w:p>
    <w:p w:rsidR="00C414ED" w:rsidRDefault="00623B66" w:rsidP="00623B66">
      <w:pPr>
        <w:tabs>
          <w:tab w:val="left" w:leader="dot" w:pos="7655"/>
          <w:tab w:val="left" w:leader="dot" w:pos="8959"/>
        </w:tabs>
      </w:pPr>
      <w:r>
        <w:t xml:space="preserve">12. </w:t>
      </w:r>
      <w:r w:rsidR="00C414ED">
        <w:t>M</w:t>
      </w:r>
      <w:r>
        <w:t>obiltelefonnummer:</w:t>
      </w:r>
      <w:r w:rsidR="005E52F9">
        <w:tab/>
      </w:r>
      <w:r w:rsidR="00C414ED">
        <w:t xml:space="preserve"> Hemligt nr </w:t>
      </w:r>
      <w:r w:rsidR="00C414ED" w:rsidRPr="0025592E">
        <w:rPr>
          <w:rFonts w:ascii="Wingdings 2" w:hAnsi="Wingdings 2"/>
          <w:b/>
          <w:sz w:val="28"/>
          <w:szCs w:val="28"/>
        </w:rPr>
        <w:t></w:t>
      </w:r>
    </w:p>
    <w:p w:rsidR="00C414ED" w:rsidRDefault="00623B66" w:rsidP="00623B66">
      <w:pPr>
        <w:tabs>
          <w:tab w:val="left" w:leader="dot" w:pos="7655"/>
          <w:tab w:val="left" w:leader="dot" w:pos="8959"/>
        </w:tabs>
        <w:rPr>
          <w:rFonts w:ascii="Wingdings 2" w:hAnsi="Wingdings 2"/>
          <w:b/>
          <w:sz w:val="28"/>
          <w:szCs w:val="28"/>
        </w:rPr>
      </w:pPr>
      <w:r>
        <w:t xml:space="preserve">13. </w:t>
      </w:r>
      <w:r w:rsidR="00C414ED">
        <w:t>Mobiltelefonnu</w:t>
      </w:r>
      <w:r>
        <w:t>mmer alt:</w:t>
      </w:r>
      <w:r w:rsidR="005E52F9">
        <w:tab/>
      </w:r>
      <w:r w:rsidR="00C414ED">
        <w:t xml:space="preserve"> Hemligt nr </w:t>
      </w:r>
      <w:r w:rsidR="00C414ED" w:rsidRPr="0025592E">
        <w:rPr>
          <w:rFonts w:ascii="Wingdings 2" w:hAnsi="Wingdings 2"/>
          <w:b/>
          <w:sz w:val="28"/>
          <w:szCs w:val="28"/>
        </w:rPr>
        <w:t></w:t>
      </w:r>
    </w:p>
    <w:p w:rsidR="00C414ED" w:rsidRDefault="00623B66" w:rsidP="00FA53DC">
      <w:pPr>
        <w:tabs>
          <w:tab w:val="left" w:leader="dot" w:pos="7371"/>
          <w:tab w:val="left" w:leader="dot" w:pos="7655"/>
          <w:tab w:val="left" w:leader="dot" w:pos="8959"/>
        </w:tabs>
      </w:pPr>
      <w:r>
        <w:t>14. E-postadress:</w:t>
      </w:r>
      <w:r w:rsidR="00FA53DC">
        <w:tab/>
      </w:r>
      <w:r w:rsidR="00C414ED">
        <w:t xml:space="preserve"> Hemlig </w:t>
      </w:r>
      <w:r w:rsidR="00C414ED" w:rsidRPr="0025592E">
        <w:rPr>
          <w:rFonts w:ascii="Wingdings 2" w:hAnsi="Wingdings 2"/>
          <w:b/>
          <w:sz w:val="28"/>
          <w:szCs w:val="28"/>
        </w:rPr>
        <w:t></w:t>
      </w:r>
      <w:r w:rsidR="002A1009" w:rsidRPr="002A1009">
        <w:t xml:space="preserve"> </w:t>
      </w:r>
      <w:r w:rsidR="002A1009">
        <w:t xml:space="preserve">Info </w:t>
      </w:r>
      <w:r w:rsidR="002A1009" w:rsidRPr="0025592E">
        <w:rPr>
          <w:rFonts w:ascii="Wingdings 2" w:hAnsi="Wingdings 2"/>
          <w:b/>
          <w:sz w:val="28"/>
          <w:szCs w:val="28"/>
        </w:rPr>
        <w:t></w:t>
      </w:r>
    </w:p>
    <w:p w:rsidR="00C414ED" w:rsidRDefault="00623B66" w:rsidP="00FA53DC">
      <w:pPr>
        <w:tabs>
          <w:tab w:val="left" w:leader="dot" w:pos="7371"/>
          <w:tab w:val="left" w:leader="dot" w:pos="7655"/>
          <w:tab w:val="left" w:leader="dot" w:pos="8959"/>
        </w:tabs>
      </w:pPr>
      <w:r>
        <w:t xml:space="preserve">15. </w:t>
      </w:r>
      <w:r w:rsidR="00C414ED">
        <w:t>E-po</w:t>
      </w:r>
      <w:r>
        <w:t xml:space="preserve">stadress alt: </w:t>
      </w:r>
      <w:r w:rsidR="00FA53DC">
        <w:tab/>
        <w:t xml:space="preserve"> </w:t>
      </w:r>
      <w:r w:rsidR="002A1009">
        <w:t>Hemlig</w:t>
      </w:r>
      <w:r w:rsidR="00C414ED">
        <w:t xml:space="preserve"> </w:t>
      </w:r>
      <w:r w:rsidR="00C414ED" w:rsidRPr="0025592E">
        <w:rPr>
          <w:rFonts w:ascii="Wingdings 2" w:hAnsi="Wingdings 2"/>
          <w:b/>
          <w:sz w:val="28"/>
          <w:szCs w:val="28"/>
        </w:rPr>
        <w:t></w:t>
      </w:r>
      <w:r w:rsidR="00C414ED" w:rsidRPr="0025592E">
        <w:t xml:space="preserve"> </w:t>
      </w:r>
      <w:r w:rsidR="00FA53DC">
        <w:t xml:space="preserve">Info </w:t>
      </w:r>
      <w:r w:rsidR="00FA53DC" w:rsidRPr="0025592E">
        <w:rPr>
          <w:rFonts w:ascii="Wingdings 2" w:hAnsi="Wingdings 2"/>
          <w:b/>
          <w:sz w:val="28"/>
          <w:szCs w:val="28"/>
        </w:rPr>
        <w:t></w:t>
      </w:r>
    </w:p>
    <w:p w:rsidR="00623B66" w:rsidRPr="006E3D4B" w:rsidRDefault="00833D5C" w:rsidP="00623B66">
      <w:pPr>
        <w:tabs>
          <w:tab w:val="left" w:leader="dot" w:pos="8959"/>
        </w:tabs>
        <w:rPr>
          <w:b/>
        </w:rPr>
      </w:pPr>
      <w:r>
        <w:rPr>
          <w:b/>
        </w:rPr>
        <w:t>Punkt 16-</w:t>
      </w:r>
      <w:r w:rsidR="00CF512E">
        <w:rPr>
          <w:b/>
        </w:rPr>
        <w:t>20</w:t>
      </w:r>
      <w:r w:rsidR="00623B66" w:rsidRPr="006E3D4B">
        <w:rPr>
          <w:b/>
        </w:rPr>
        <w:t xml:space="preserve"> </w:t>
      </w:r>
      <w:r w:rsidR="005E52F9" w:rsidRPr="006E3D4B">
        <w:rPr>
          <w:b/>
        </w:rPr>
        <w:t>gäller</w:t>
      </w:r>
      <w:r w:rsidR="00623B66" w:rsidRPr="006E3D4B">
        <w:rPr>
          <w:b/>
        </w:rPr>
        <w:t xml:space="preserve"> endast för fastighetsägare, </w:t>
      </w:r>
      <w:proofErr w:type="gramStart"/>
      <w:r w:rsidR="00623B66" w:rsidRPr="006E3D4B">
        <w:rPr>
          <w:b/>
          <w:u w:val="single"/>
        </w:rPr>
        <w:t>ej</w:t>
      </w:r>
      <w:proofErr w:type="gramEnd"/>
      <w:r w:rsidR="00623B66" w:rsidRPr="006E3D4B">
        <w:rPr>
          <w:b/>
          <w:u w:val="single"/>
        </w:rPr>
        <w:t xml:space="preserve"> </w:t>
      </w:r>
      <w:r w:rsidR="00623B66" w:rsidRPr="00833D5C">
        <w:rPr>
          <w:b/>
          <w:u w:val="single"/>
        </w:rPr>
        <w:t>ombud</w:t>
      </w:r>
      <w:r w:rsidR="0072450A">
        <w:rPr>
          <w:b/>
          <w:u w:val="single"/>
        </w:rPr>
        <w:t xml:space="preserve">, </w:t>
      </w:r>
      <w:r w:rsidRPr="00833D5C">
        <w:rPr>
          <w:b/>
          <w:u w:val="single"/>
        </w:rPr>
        <w:t>hyresgäst</w:t>
      </w:r>
      <w:r w:rsidR="0072450A">
        <w:rPr>
          <w:b/>
          <w:u w:val="single"/>
        </w:rPr>
        <w:t xml:space="preserve"> eller hyresgästs ombud</w:t>
      </w:r>
      <w:r>
        <w:rPr>
          <w:b/>
          <w:u w:val="single"/>
        </w:rPr>
        <w:t>.</w:t>
      </w:r>
    </w:p>
    <w:p w:rsidR="00CF512E" w:rsidRDefault="00623B66" w:rsidP="00623B66">
      <w:pPr>
        <w:tabs>
          <w:tab w:val="left" w:leader="dot" w:pos="8959"/>
        </w:tabs>
      </w:pPr>
      <w:r>
        <w:t xml:space="preserve">16. </w:t>
      </w:r>
      <w:r w:rsidR="0025592E">
        <w:t>Antal de</w:t>
      </w:r>
      <w:r w:rsidR="00564207">
        <w:t xml:space="preserve">lägare i fastigheten: </w:t>
      </w:r>
      <w:proofErr w:type="gramStart"/>
      <w:r w:rsidR="00564207">
        <w:t>…………</w:t>
      </w:r>
      <w:proofErr w:type="gramEnd"/>
      <w:r w:rsidR="00564207">
        <w:t xml:space="preserve">   </w:t>
      </w:r>
      <w:r w:rsidR="00D11A9C">
        <w:t xml:space="preserve"> och andel i </w:t>
      </w:r>
      <w:r w:rsidR="00CF512E">
        <w:t xml:space="preserve">fastigheten </w:t>
      </w:r>
      <w:r w:rsidR="00D11A9C">
        <w:t>(om fler än en ägare)</w:t>
      </w:r>
      <w:r w:rsidR="00CF512E">
        <w:t xml:space="preserve"> </w:t>
      </w:r>
      <w:r w:rsidR="00D11A9C">
        <w:t>%: …………….…</w:t>
      </w:r>
      <w:r w:rsidR="00CF512E">
        <w:t xml:space="preserve">  </w:t>
      </w:r>
    </w:p>
    <w:p w:rsidR="00D11A9C" w:rsidRPr="0056068B" w:rsidRDefault="00D11A9C" w:rsidP="00D11A9C">
      <w:pPr>
        <w:tabs>
          <w:tab w:val="left" w:leader="dot" w:pos="8959"/>
        </w:tabs>
      </w:pPr>
      <w:r>
        <w:t xml:space="preserve">17. </w:t>
      </w:r>
      <w:proofErr w:type="gramStart"/>
      <w:r>
        <w:t>Betalningsansvarig  delägare</w:t>
      </w:r>
      <w:proofErr w:type="gramEnd"/>
      <w:r>
        <w:t xml:space="preserve">  </w:t>
      </w:r>
      <w:r w:rsidRPr="0025592E">
        <w:rPr>
          <w:rFonts w:ascii="Wingdings 2" w:hAnsi="Wingdings 2"/>
          <w:b/>
          <w:sz w:val="28"/>
          <w:szCs w:val="28"/>
        </w:rPr>
        <w:t></w:t>
      </w:r>
    </w:p>
    <w:p w:rsidR="00564207" w:rsidRDefault="00D11A9C" w:rsidP="00623B66">
      <w:pPr>
        <w:tabs>
          <w:tab w:val="left" w:leader="dot" w:pos="8959"/>
        </w:tabs>
      </w:pPr>
      <w:r>
        <w:t>18</w:t>
      </w:r>
      <w:r w:rsidR="00564207">
        <w:t xml:space="preserve">. Datum för tillträde till fastigheten: </w:t>
      </w:r>
      <w:proofErr w:type="gramStart"/>
      <w:r w:rsidR="00564207">
        <w:t>……………………………</w:t>
      </w:r>
      <w:r>
        <w:t>………………………</w:t>
      </w:r>
      <w:proofErr w:type="gramEnd"/>
    </w:p>
    <w:p w:rsidR="00CF512E" w:rsidRPr="00CF512E" w:rsidRDefault="00D11A9C" w:rsidP="00623B66">
      <w:pPr>
        <w:tabs>
          <w:tab w:val="left" w:leader="dot" w:pos="8959"/>
        </w:tabs>
        <w:rPr>
          <w:rFonts w:ascii="Wingdings 2" w:hAnsi="Wingdings 2"/>
          <w:b/>
          <w:sz w:val="28"/>
          <w:szCs w:val="28"/>
        </w:rPr>
      </w:pPr>
      <w:r>
        <w:t>19</w:t>
      </w:r>
      <w:r w:rsidR="0056068B">
        <w:t xml:space="preserve">. Fastigheten är </w:t>
      </w:r>
      <w:r w:rsidR="001F74DE">
        <w:t>uthyrd</w:t>
      </w:r>
      <w:r w:rsidR="0056068B">
        <w:t xml:space="preserve"> (Ja/Nej): </w:t>
      </w:r>
      <w:proofErr w:type="gramStart"/>
      <w:r w:rsidR="0056068B">
        <w:t>………………</w:t>
      </w:r>
      <w:r w:rsidR="001354F2">
        <w:t>…</w:t>
      </w:r>
      <w:proofErr w:type="gramEnd"/>
      <w:r w:rsidR="001354F2">
        <w:t xml:space="preserve">   </w:t>
      </w:r>
      <w:r w:rsidR="0056068B">
        <w:t xml:space="preserve">  </w:t>
      </w:r>
      <w:r w:rsidR="001F74DE">
        <w:t xml:space="preserve">för åretruntboende </w:t>
      </w:r>
      <w:r w:rsidR="00687EBA">
        <w:t xml:space="preserve"> </w:t>
      </w:r>
      <w:r w:rsidR="001F74DE" w:rsidRPr="0025592E">
        <w:rPr>
          <w:rFonts w:ascii="Wingdings 2" w:hAnsi="Wingdings 2"/>
          <w:b/>
          <w:sz w:val="28"/>
          <w:szCs w:val="28"/>
        </w:rPr>
        <w:t></w:t>
      </w:r>
      <w:r w:rsidR="001F74DE" w:rsidRPr="001F74DE">
        <w:t xml:space="preserve"> </w:t>
      </w:r>
      <w:r w:rsidR="0056068B">
        <w:t xml:space="preserve">    </w:t>
      </w:r>
      <w:r w:rsidR="008B422C">
        <w:t>f</w:t>
      </w:r>
      <w:r w:rsidR="001F74DE">
        <w:t xml:space="preserve">ör fritidsboende </w:t>
      </w:r>
      <w:r w:rsidR="00687EBA">
        <w:t xml:space="preserve"> </w:t>
      </w:r>
      <w:r w:rsidR="001F74DE" w:rsidRPr="0025592E">
        <w:rPr>
          <w:rFonts w:ascii="Wingdings 2" w:hAnsi="Wingdings 2"/>
          <w:b/>
          <w:sz w:val="28"/>
          <w:szCs w:val="28"/>
        </w:rPr>
        <w:t></w:t>
      </w:r>
    </w:p>
    <w:p w:rsidR="00CF512E" w:rsidRDefault="002902D4" w:rsidP="00623B66">
      <w:pPr>
        <w:tabs>
          <w:tab w:val="left" w:leader="dot" w:pos="8959"/>
        </w:tabs>
      </w:pPr>
      <w:r>
        <w:t>Jag intygar att ovanstående uppgifter är korrekta</w:t>
      </w:r>
      <w:r w:rsidR="006E3D4B">
        <w:t>. (OBS.</w:t>
      </w:r>
      <w:r w:rsidR="0050311D">
        <w:t xml:space="preserve"> Undertecknas alltid av f</w:t>
      </w:r>
      <w:r w:rsidR="006E3D4B">
        <w:t>astighet</w:t>
      </w:r>
      <w:r w:rsidR="0050311D">
        <w:t>sägaren</w:t>
      </w:r>
      <w:r w:rsidR="006E3D4B">
        <w:t>)</w:t>
      </w:r>
    </w:p>
    <w:p w:rsidR="00D11A9C" w:rsidRDefault="00D11A9C" w:rsidP="00623B66">
      <w:pPr>
        <w:tabs>
          <w:tab w:val="left" w:leader="dot" w:pos="8959"/>
        </w:tabs>
      </w:pPr>
    </w:p>
    <w:p w:rsidR="002902D4" w:rsidRDefault="002902D4" w:rsidP="00623B66">
      <w:pPr>
        <w:tabs>
          <w:tab w:val="left" w:leader="dot" w:pos="8959"/>
        </w:tabs>
      </w:pPr>
      <w:r>
        <w:t>Ort och datum:</w:t>
      </w:r>
      <w:r w:rsidR="006E3D4B">
        <w:tab/>
      </w:r>
    </w:p>
    <w:p w:rsidR="002902D4" w:rsidRDefault="002902D4" w:rsidP="00623B66">
      <w:pPr>
        <w:tabs>
          <w:tab w:val="left" w:leader="dot" w:pos="8959"/>
        </w:tabs>
      </w:pPr>
    </w:p>
    <w:p w:rsidR="00F630CD" w:rsidRDefault="006E3D4B" w:rsidP="006E3D4B">
      <w:pPr>
        <w:tabs>
          <w:tab w:val="left" w:leader="dot" w:pos="8959"/>
        </w:tabs>
      </w:pPr>
      <w:r>
        <w:t xml:space="preserve">Fastighetsägarens underskrift: </w:t>
      </w:r>
      <w:r>
        <w:tab/>
      </w:r>
    </w:p>
    <w:p w:rsidR="0056068B" w:rsidRDefault="00F630CD" w:rsidP="001354F2">
      <w:pPr>
        <w:tabs>
          <w:tab w:val="left" w:leader="dot" w:pos="8959"/>
        </w:tabs>
      </w:pPr>
      <w:r>
        <w:t>Namnförtydligande (texta):</w:t>
      </w:r>
      <w:r>
        <w:tab/>
      </w:r>
    </w:p>
    <w:p w:rsidR="00B64E5A" w:rsidRPr="00B64E5A" w:rsidRDefault="00B64E5A" w:rsidP="009D78D5">
      <w:pPr>
        <w:tabs>
          <w:tab w:val="left" w:pos="624"/>
        </w:tabs>
        <w:spacing w:after="0" w:line="240" w:lineRule="auto"/>
        <w:jc w:val="both"/>
        <w:rPr>
          <w:b/>
        </w:rPr>
      </w:pPr>
      <w:r w:rsidRPr="00B64E5A">
        <w:rPr>
          <w:b/>
        </w:rPr>
        <w:lastRenderedPageBreak/>
        <w:t>Bakgrund</w:t>
      </w:r>
    </w:p>
    <w:p w:rsidR="00B64E5A" w:rsidRPr="00B64E5A" w:rsidRDefault="00B64E5A" w:rsidP="009D78D5">
      <w:pPr>
        <w:tabs>
          <w:tab w:val="left" w:pos="624"/>
        </w:tabs>
        <w:spacing w:after="0" w:line="240" w:lineRule="auto"/>
        <w:jc w:val="both"/>
        <w:rPr>
          <w:sz w:val="10"/>
          <w:szCs w:val="10"/>
        </w:rPr>
      </w:pPr>
    </w:p>
    <w:p w:rsidR="00B004CC" w:rsidRDefault="00D416A0" w:rsidP="009D78D5">
      <w:pPr>
        <w:tabs>
          <w:tab w:val="left" w:pos="624"/>
        </w:tabs>
        <w:spacing w:after="0" w:line="240" w:lineRule="auto"/>
        <w:jc w:val="both"/>
      </w:pPr>
      <w:r>
        <w:t>S</w:t>
      </w:r>
      <w:r w:rsidR="003A29DE">
        <w:t>amfällighet</w:t>
      </w:r>
      <w:r>
        <w:t>er</w:t>
      </w:r>
      <w:r w:rsidR="003A29DE">
        <w:t xml:space="preserve"> är sky</w:t>
      </w:r>
      <w:r>
        <w:t xml:space="preserve">ldiga att hålla ett </w:t>
      </w:r>
      <w:r w:rsidR="006358FD">
        <w:t xml:space="preserve">uppdaterat </w:t>
      </w:r>
      <w:r>
        <w:t xml:space="preserve">register </w:t>
      </w:r>
      <w:r w:rsidR="00B64E5A">
        <w:t>med</w:t>
      </w:r>
      <w:r>
        <w:t xml:space="preserve"> andelstal och uttaxering </w:t>
      </w:r>
      <w:r w:rsidR="00B64E5A">
        <w:t>per fastighet</w:t>
      </w:r>
      <w:r>
        <w:t xml:space="preserve">. </w:t>
      </w:r>
      <w:r w:rsidR="009D78D5">
        <w:t xml:space="preserve">Registret används också för kontakter </w:t>
      </w:r>
      <w:r w:rsidR="006358FD">
        <w:t>med medlemmarna och information</w:t>
      </w:r>
      <w:r w:rsidR="00B64E5A">
        <w:t xml:space="preserve"> till dessa</w:t>
      </w:r>
      <w:r w:rsidR="006358FD">
        <w:t>. F</w:t>
      </w:r>
      <w:r>
        <w:t xml:space="preserve">öreningen </w:t>
      </w:r>
      <w:r w:rsidR="00B004CC">
        <w:t>vill</w:t>
      </w:r>
      <w:r>
        <w:t xml:space="preserve"> därför ha in en blankett för varje delägare i fastigheten, eventuellt ombud, hyresgäst </w:t>
      </w:r>
      <w:r w:rsidR="006358FD">
        <w:t>eller</w:t>
      </w:r>
      <w:r>
        <w:t xml:space="preserve"> hyresgästs ombud. </w:t>
      </w:r>
      <w:r w:rsidR="00B64E5A">
        <w:t xml:space="preserve">Kopiera </w:t>
      </w:r>
      <w:r>
        <w:t xml:space="preserve">blanketten </w:t>
      </w:r>
      <w:r w:rsidR="00B64E5A">
        <w:t xml:space="preserve">(eller skriv ut från hemsidan) </w:t>
      </w:r>
      <w:r>
        <w:t xml:space="preserve">i det antal som krävs och </w:t>
      </w:r>
      <w:r w:rsidR="009D78D5">
        <w:t>skicka</w:t>
      </w:r>
      <w:r>
        <w:t xml:space="preserve"> in </w:t>
      </w:r>
      <w:r w:rsidR="00B004CC">
        <w:t>den</w:t>
      </w:r>
      <w:r>
        <w:t xml:space="preserve"> ti</w:t>
      </w:r>
      <w:r w:rsidR="00B004CC">
        <w:t>ll:</w:t>
      </w:r>
    </w:p>
    <w:p w:rsidR="009D78D5" w:rsidRDefault="009D78D5" w:rsidP="00B004CC">
      <w:pPr>
        <w:tabs>
          <w:tab w:val="left" w:pos="624"/>
        </w:tabs>
        <w:spacing w:after="0" w:line="240" w:lineRule="auto"/>
        <w:jc w:val="center"/>
        <w:rPr>
          <w:b/>
        </w:rPr>
      </w:pPr>
      <w:r w:rsidRPr="009D78D5">
        <w:rPr>
          <w:b/>
        </w:rPr>
        <w:t>Viksbergs Samfällighetsförening, Box 19101, 152 27 Södertälje</w:t>
      </w:r>
    </w:p>
    <w:p w:rsidR="00D562D1" w:rsidRPr="00D562D1" w:rsidRDefault="00D562D1" w:rsidP="00B004CC">
      <w:pPr>
        <w:tabs>
          <w:tab w:val="left" w:pos="624"/>
        </w:tabs>
        <w:spacing w:after="0" w:line="240" w:lineRule="auto"/>
        <w:jc w:val="center"/>
        <w:rPr>
          <w:b/>
          <w:sz w:val="10"/>
          <w:szCs w:val="10"/>
        </w:rPr>
      </w:pPr>
    </w:p>
    <w:p w:rsidR="003A29DE" w:rsidRDefault="009D78D5" w:rsidP="003A29DE">
      <w:pPr>
        <w:tabs>
          <w:tab w:val="left" w:pos="624"/>
        </w:tabs>
        <w:spacing w:after="0" w:line="240" w:lineRule="auto"/>
        <w:jc w:val="both"/>
      </w:pPr>
      <w:r>
        <w:t xml:space="preserve">Ni kan </w:t>
      </w:r>
      <w:r w:rsidR="006358FD">
        <w:t xml:space="preserve">också </w:t>
      </w:r>
      <w:r>
        <w:t xml:space="preserve">lämna </w:t>
      </w:r>
      <w:r w:rsidR="00B004CC">
        <w:t>blanketten</w:t>
      </w:r>
      <w:r>
        <w:t xml:space="preserve"> till en styrelsemedlem </w:t>
      </w:r>
      <w:r w:rsidR="00B004CC">
        <w:t xml:space="preserve">eller skanna in och sända </w:t>
      </w:r>
      <w:r>
        <w:t>de</w:t>
      </w:r>
      <w:r w:rsidR="00B004CC">
        <w:t>n</w:t>
      </w:r>
      <w:r>
        <w:t xml:space="preserve"> per e-post </w:t>
      </w:r>
      <w:r w:rsidR="00B64E5A">
        <w:t xml:space="preserve">till föreningens </w:t>
      </w:r>
      <w:r>
        <w:t>sekreterare eller kassör. E-postadresser finns på hemsidan</w:t>
      </w:r>
      <w:r w:rsidR="00B004CC">
        <w:t>:</w:t>
      </w:r>
      <w:r>
        <w:t xml:space="preserve"> </w:t>
      </w:r>
      <w:hyperlink r:id="rId9" w:history="1">
        <w:r w:rsidRPr="00C23983">
          <w:rPr>
            <w:rStyle w:val="Hyperlnk"/>
          </w:rPr>
          <w:t>www.viksberg.org</w:t>
        </w:r>
      </w:hyperlink>
    </w:p>
    <w:p w:rsidR="009D78D5" w:rsidRDefault="009D78D5" w:rsidP="003A29DE">
      <w:pPr>
        <w:tabs>
          <w:tab w:val="left" w:pos="624"/>
        </w:tabs>
        <w:spacing w:after="0" w:line="240" w:lineRule="auto"/>
        <w:jc w:val="both"/>
      </w:pPr>
    </w:p>
    <w:p w:rsidR="00B64E5A" w:rsidRPr="00B64E5A" w:rsidRDefault="00B64E5A" w:rsidP="003A29DE">
      <w:pPr>
        <w:tabs>
          <w:tab w:val="left" w:pos="624"/>
        </w:tabs>
        <w:spacing w:after="0" w:line="240" w:lineRule="auto"/>
        <w:jc w:val="both"/>
        <w:rPr>
          <w:b/>
        </w:rPr>
      </w:pPr>
      <w:r w:rsidRPr="00B64E5A">
        <w:rPr>
          <w:b/>
        </w:rPr>
        <w:t xml:space="preserve">Förklaringar </w:t>
      </w:r>
      <w:r>
        <w:rPr>
          <w:b/>
        </w:rPr>
        <w:t xml:space="preserve">och anvisningar </w:t>
      </w:r>
      <w:r w:rsidRPr="00B64E5A">
        <w:rPr>
          <w:b/>
        </w:rPr>
        <w:t>till framsidans uppgifter:</w:t>
      </w:r>
    </w:p>
    <w:p w:rsidR="00B64E5A" w:rsidRPr="00B64E5A" w:rsidRDefault="00B64E5A" w:rsidP="003A29DE">
      <w:pPr>
        <w:tabs>
          <w:tab w:val="left" w:pos="624"/>
        </w:tabs>
        <w:spacing w:after="0" w:line="240" w:lineRule="auto"/>
        <w:jc w:val="both"/>
        <w:rPr>
          <w:sz w:val="10"/>
          <w:szCs w:val="10"/>
        </w:rPr>
      </w:pPr>
    </w:p>
    <w:p w:rsidR="00833D5C" w:rsidRDefault="00833D5C" w:rsidP="003A29DE">
      <w:pPr>
        <w:tabs>
          <w:tab w:val="left" w:pos="624"/>
        </w:tabs>
        <w:spacing w:after="0" w:line="240" w:lineRule="auto"/>
        <w:ind w:left="624" w:hanging="624"/>
        <w:jc w:val="both"/>
      </w:pPr>
      <w:r>
        <w:t>1.</w:t>
      </w:r>
      <w:r>
        <w:tab/>
      </w:r>
      <w:r w:rsidR="006E3D4B">
        <w:t xml:space="preserve">Kryssa i rutan </w:t>
      </w:r>
      <w:r w:rsidR="005D2535">
        <w:t xml:space="preserve">som kontaktuppgifterna gäller, </w:t>
      </w:r>
      <w:r w:rsidR="006E3D4B">
        <w:t>fastighetsägare</w:t>
      </w:r>
      <w:r w:rsidR="0072450A">
        <w:t xml:space="preserve">, ombud, </w:t>
      </w:r>
      <w:r w:rsidR="005D2535">
        <w:t>hyresgäst</w:t>
      </w:r>
      <w:r w:rsidR="0072450A">
        <w:t xml:space="preserve"> eller hyres</w:t>
      </w:r>
      <w:r w:rsidR="0072450A">
        <w:softHyphen/>
        <w:t>gästs ombud</w:t>
      </w:r>
      <w:r w:rsidR="005D2535">
        <w:t>.</w:t>
      </w:r>
    </w:p>
    <w:p w:rsidR="005D2535" w:rsidRDefault="008B422C" w:rsidP="008B422C">
      <w:pPr>
        <w:tabs>
          <w:tab w:val="left" w:pos="624"/>
        </w:tabs>
        <w:spacing w:after="0" w:line="240" w:lineRule="auto"/>
        <w:ind w:left="624" w:hanging="624"/>
        <w:jc w:val="both"/>
      </w:pPr>
      <w:r>
        <w:tab/>
      </w:r>
      <w:r w:rsidR="0072450A">
        <w:t xml:space="preserve">OBS. Flera rutor kan kryssas i, t ex om </w:t>
      </w:r>
      <w:r w:rsidR="00833D5C">
        <w:t xml:space="preserve">hyresgästen </w:t>
      </w:r>
      <w:r w:rsidR="0072450A">
        <w:t xml:space="preserve">också </w:t>
      </w:r>
      <w:r w:rsidR="00833D5C">
        <w:t xml:space="preserve">agerar ombud </w:t>
      </w:r>
      <w:r w:rsidR="0072450A">
        <w:t>för fastighetsägaren</w:t>
      </w:r>
      <w:r w:rsidR="00833D5C">
        <w:t>.</w:t>
      </w:r>
      <w:r>
        <w:t xml:space="preserve"> </w:t>
      </w:r>
    </w:p>
    <w:p w:rsidR="008B422C" w:rsidRDefault="005D2535" w:rsidP="008B422C">
      <w:pPr>
        <w:tabs>
          <w:tab w:val="left" w:pos="624"/>
        </w:tabs>
        <w:spacing w:after="0" w:line="240" w:lineRule="auto"/>
        <w:ind w:left="624" w:hanging="624"/>
        <w:jc w:val="both"/>
      </w:pPr>
      <w:r>
        <w:tab/>
      </w:r>
      <w:r w:rsidR="008B422C">
        <w:t xml:space="preserve">OBS. Fastighetsägaren är </w:t>
      </w:r>
      <w:r w:rsidR="00ED19F3">
        <w:t>ansvarig</w:t>
      </w:r>
      <w:r w:rsidR="008B422C">
        <w:t xml:space="preserve"> gentemot föreningen varför uppgi</w:t>
      </w:r>
      <w:r>
        <w:t xml:space="preserve">fter om hyresgäst </w:t>
      </w:r>
      <w:r w:rsidR="0072450A">
        <w:t xml:space="preserve">och dennes ombud </w:t>
      </w:r>
      <w:r>
        <w:t xml:space="preserve">är frivilliga och används endast för </w:t>
      </w:r>
      <w:r w:rsidR="0072450A">
        <w:t xml:space="preserve">tillämplig </w:t>
      </w:r>
      <w:r>
        <w:t>information till de</w:t>
      </w:r>
      <w:r w:rsidR="00754BFC">
        <w:t>ssa</w:t>
      </w:r>
      <w:r>
        <w:t>.</w:t>
      </w:r>
    </w:p>
    <w:p w:rsidR="00833D5C" w:rsidRPr="009D78D5" w:rsidRDefault="00833D5C" w:rsidP="008B422C">
      <w:pPr>
        <w:spacing w:after="0" w:line="240" w:lineRule="auto"/>
        <w:rPr>
          <w:sz w:val="10"/>
          <w:szCs w:val="10"/>
        </w:rPr>
      </w:pPr>
    </w:p>
    <w:p w:rsidR="006E3D4B" w:rsidRDefault="006E3D4B" w:rsidP="00833D5C">
      <w:pPr>
        <w:tabs>
          <w:tab w:val="left" w:pos="624"/>
        </w:tabs>
        <w:spacing w:after="0" w:line="240" w:lineRule="auto"/>
      </w:pPr>
      <w:r>
        <w:t xml:space="preserve">2. </w:t>
      </w:r>
      <w:r w:rsidR="002A1009">
        <w:tab/>
      </w:r>
      <w:r>
        <w:t>Den korrekta fastighetsbeteckningen på fastigheten i Viksberg.</w:t>
      </w:r>
      <w:bookmarkStart w:id="0" w:name="_GoBack"/>
      <w:bookmarkEnd w:id="0"/>
    </w:p>
    <w:p w:rsidR="009D78D5" w:rsidRPr="009D78D5" w:rsidRDefault="009D78D5" w:rsidP="009D78D5">
      <w:pPr>
        <w:spacing w:after="0" w:line="240" w:lineRule="auto"/>
        <w:rPr>
          <w:sz w:val="10"/>
          <w:szCs w:val="10"/>
        </w:rPr>
      </w:pPr>
    </w:p>
    <w:p w:rsidR="006E3D4B" w:rsidRDefault="006E3D4B" w:rsidP="00833D5C">
      <w:pPr>
        <w:tabs>
          <w:tab w:val="left" w:pos="624"/>
        </w:tabs>
        <w:spacing w:after="0" w:line="240" w:lineRule="auto"/>
        <w:ind w:left="624" w:hanging="624"/>
        <w:jc w:val="both"/>
      </w:pPr>
      <w:r>
        <w:t xml:space="preserve">3. </w:t>
      </w:r>
      <w:r w:rsidR="002A1009">
        <w:tab/>
      </w:r>
      <w:r>
        <w:t>Fastighetsägarens personnummer, alternativt företagets organisationsnummer.  För ombud</w:t>
      </w:r>
      <w:r w:rsidR="00754BFC">
        <w:t>, hyresgäst och hyresgästombud</w:t>
      </w:r>
      <w:r>
        <w:t xml:space="preserve"> är </w:t>
      </w:r>
      <w:r w:rsidR="00790B77">
        <w:t>det frivilligt att lämna personnummer</w:t>
      </w:r>
      <w:r>
        <w:t>.</w:t>
      </w:r>
    </w:p>
    <w:p w:rsidR="009D78D5" w:rsidRPr="009D78D5" w:rsidRDefault="009D78D5" w:rsidP="009D78D5">
      <w:pPr>
        <w:spacing w:after="0" w:line="240" w:lineRule="auto"/>
        <w:rPr>
          <w:sz w:val="10"/>
          <w:szCs w:val="10"/>
        </w:rPr>
      </w:pPr>
    </w:p>
    <w:p w:rsidR="00790B77" w:rsidRDefault="00790B77" w:rsidP="00373D96">
      <w:pPr>
        <w:tabs>
          <w:tab w:val="left" w:pos="624"/>
        </w:tabs>
        <w:spacing w:after="0" w:line="240" w:lineRule="auto"/>
        <w:ind w:left="624" w:hanging="624"/>
      </w:pPr>
      <w:r>
        <w:t xml:space="preserve">4. </w:t>
      </w:r>
      <w:r w:rsidR="002A1009">
        <w:tab/>
      </w:r>
      <w:r>
        <w:t>Fastighetsägarens/ombudets</w:t>
      </w:r>
      <w:r w:rsidR="00E752A1">
        <w:t>/hyresgästens</w:t>
      </w:r>
      <w:r w:rsidR="00373D96">
        <w:t>/hyresgästombudets</w:t>
      </w:r>
      <w:r>
        <w:t xml:space="preserve"> förnamn, alternativt företagets namn.</w:t>
      </w:r>
    </w:p>
    <w:p w:rsidR="009D78D5" w:rsidRPr="009D78D5" w:rsidRDefault="009D78D5" w:rsidP="009D78D5">
      <w:pPr>
        <w:spacing w:after="0" w:line="240" w:lineRule="auto"/>
        <w:rPr>
          <w:sz w:val="10"/>
          <w:szCs w:val="10"/>
        </w:rPr>
      </w:pPr>
    </w:p>
    <w:p w:rsidR="00790B77" w:rsidRDefault="00790B77" w:rsidP="00E752A1">
      <w:pPr>
        <w:tabs>
          <w:tab w:val="left" w:pos="624"/>
        </w:tabs>
        <w:spacing w:after="0" w:line="240" w:lineRule="auto"/>
        <w:ind w:left="624" w:hanging="624"/>
        <w:jc w:val="both"/>
      </w:pPr>
      <w:r>
        <w:t xml:space="preserve">5. </w:t>
      </w:r>
      <w:r w:rsidR="002A1009">
        <w:tab/>
      </w:r>
      <w:r>
        <w:t>Fastighetsägarens/ombudets</w:t>
      </w:r>
      <w:r w:rsidR="00E752A1">
        <w:t>/hyresgästens</w:t>
      </w:r>
      <w:r w:rsidR="00373D96">
        <w:t>/hyresgästombudets</w:t>
      </w:r>
      <w:r>
        <w:t xml:space="preserve"> efternamn, alternativt even</w:t>
      </w:r>
      <w:r w:rsidR="00373D96">
        <w:softHyphen/>
      </w:r>
      <w:r>
        <w:t>tuell avdelning på företaget.</w:t>
      </w:r>
    </w:p>
    <w:p w:rsidR="009D78D5" w:rsidRPr="009D78D5" w:rsidRDefault="009D78D5" w:rsidP="009D78D5">
      <w:pPr>
        <w:spacing w:after="0" w:line="240" w:lineRule="auto"/>
        <w:rPr>
          <w:sz w:val="10"/>
          <w:szCs w:val="10"/>
        </w:rPr>
      </w:pPr>
    </w:p>
    <w:p w:rsidR="00790B77" w:rsidRDefault="00790B77" w:rsidP="00E752A1">
      <w:pPr>
        <w:tabs>
          <w:tab w:val="left" w:pos="624"/>
        </w:tabs>
        <w:spacing w:after="0" w:line="240" w:lineRule="auto"/>
        <w:ind w:left="624" w:hanging="624"/>
        <w:jc w:val="both"/>
      </w:pPr>
      <w:r>
        <w:t xml:space="preserve">6-8. </w:t>
      </w:r>
      <w:r w:rsidR="002A1009">
        <w:tab/>
      </w:r>
      <w:r>
        <w:t>Fastighetsägarens/ombudets</w:t>
      </w:r>
      <w:r w:rsidR="00E752A1">
        <w:t>/</w:t>
      </w:r>
      <w:r w:rsidR="00373D96">
        <w:t>företagets/</w:t>
      </w:r>
      <w:r w:rsidR="00E752A1">
        <w:t>hyresgästens</w:t>
      </w:r>
      <w:r w:rsidR="00373D96">
        <w:t>/hyresgästombudets</w:t>
      </w:r>
      <w:r>
        <w:t xml:space="preserve"> hemadress, post</w:t>
      </w:r>
      <w:r w:rsidR="00373D96">
        <w:softHyphen/>
      </w:r>
      <w:r>
        <w:t>nummer och post</w:t>
      </w:r>
      <w:r w:rsidR="00E752A1">
        <w:softHyphen/>
      </w:r>
      <w:r>
        <w:t>adress</w:t>
      </w:r>
    </w:p>
    <w:p w:rsidR="009D78D5" w:rsidRPr="009D78D5" w:rsidRDefault="009D78D5" w:rsidP="009D78D5">
      <w:pPr>
        <w:spacing w:after="0" w:line="240" w:lineRule="auto"/>
        <w:rPr>
          <w:sz w:val="10"/>
          <w:szCs w:val="10"/>
        </w:rPr>
      </w:pPr>
    </w:p>
    <w:p w:rsidR="00790B77" w:rsidRDefault="00790B77" w:rsidP="00833D5C">
      <w:pPr>
        <w:tabs>
          <w:tab w:val="left" w:pos="624"/>
        </w:tabs>
        <w:spacing w:after="0" w:line="240" w:lineRule="auto"/>
      </w:pPr>
      <w:r>
        <w:t xml:space="preserve">9. </w:t>
      </w:r>
      <w:r w:rsidR="002A1009">
        <w:tab/>
      </w:r>
      <w:r>
        <w:t xml:space="preserve">Land </w:t>
      </w:r>
      <w:r w:rsidR="00373D96">
        <w:t>behöver</w:t>
      </w:r>
      <w:r>
        <w:t xml:space="preserve"> </w:t>
      </w:r>
      <w:r w:rsidR="00373D96">
        <w:t xml:space="preserve">anges </w:t>
      </w:r>
      <w:r w:rsidR="00E752A1">
        <w:t xml:space="preserve">endast </w:t>
      </w:r>
      <w:r w:rsidR="00373D96">
        <w:t>om fastighetsägaren</w:t>
      </w:r>
      <w:r>
        <w:t xml:space="preserve"> </w:t>
      </w:r>
      <w:r w:rsidR="00373D96">
        <w:t>bor utomlands</w:t>
      </w:r>
      <w:r>
        <w:t>.</w:t>
      </w:r>
    </w:p>
    <w:p w:rsidR="00833D5C" w:rsidRPr="00D562D1" w:rsidRDefault="00833D5C" w:rsidP="00833D5C">
      <w:pPr>
        <w:tabs>
          <w:tab w:val="left" w:pos="624"/>
        </w:tabs>
        <w:spacing w:after="0" w:line="240" w:lineRule="auto"/>
        <w:rPr>
          <w:sz w:val="10"/>
          <w:szCs w:val="10"/>
        </w:rPr>
      </w:pPr>
    </w:p>
    <w:p w:rsidR="00E752A1" w:rsidRDefault="00790B77" w:rsidP="00833D5C">
      <w:pPr>
        <w:tabs>
          <w:tab w:val="left" w:pos="624"/>
        </w:tabs>
        <w:spacing w:after="0" w:line="240" w:lineRule="auto"/>
        <w:ind w:left="624" w:hanging="624"/>
        <w:jc w:val="both"/>
      </w:pPr>
      <w:r>
        <w:t>10-13.</w:t>
      </w:r>
      <w:r w:rsidR="002A1009">
        <w:tab/>
      </w:r>
      <w:r>
        <w:t xml:space="preserve">Telefonnummer och Mobiltelefonnummer fylls i med riktnummer och om </w:t>
      </w:r>
      <w:r w:rsidR="00373D96">
        <w:t>inte</w:t>
      </w:r>
      <w:r>
        <w:t xml:space="preserve"> svenskt abonne</w:t>
      </w:r>
      <w:r w:rsidR="002A1009">
        <w:softHyphen/>
      </w:r>
      <w:r>
        <w:t>mang fylls också landskod i, t ex +47 (</w:t>
      </w:r>
      <w:r w:rsidR="002A1009">
        <w:t>för Norge). Fyll i det telefonnummer och mobil</w:t>
      </w:r>
      <w:r w:rsidR="002A1009">
        <w:softHyphen/>
        <w:t xml:space="preserve">telefonnummer som ni lättast nås på. Har ni fler nummer så fyll också </w:t>
      </w:r>
      <w:r w:rsidR="00373D96">
        <w:t xml:space="preserve">gärna </w:t>
      </w:r>
      <w:r w:rsidR="002A1009">
        <w:t xml:space="preserve">i </w:t>
      </w:r>
      <w:proofErr w:type="spellStart"/>
      <w:r w:rsidR="002A1009">
        <w:t>alternativ</w:t>
      </w:r>
      <w:r w:rsidR="00373D96">
        <w:softHyphen/>
      </w:r>
      <w:r w:rsidR="002A1009">
        <w:t>numren</w:t>
      </w:r>
      <w:proofErr w:type="spellEnd"/>
      <w:r w:rsidR="002A1009">
        <w:t>. Endast ett nummer på varje rad dock.</w:t>
      </w:r>
      <w:r w:rsidR="00E752A1">
        <w:t xml:space="preserve"> </w:t>
      </w:r>
    </w:p>
    <w:p w:rsidR="00790B77" w:rsidRDefault="00E752A1" w:rsidP="00833D5C">
      <w:pPr>
        <w:tabs>
          <w:tab w:val="left" w:pos="624"/>
        </w:tabs>
        <w:spacing w:after="0" w:line="240" w:lineRule="auto"/>
        <w:ind w:left="624" w:hanging="624"/>
        <w:jc w:val="both"/>
      </w:pPr>
      <w:r>
        <w:tab/>
        <w:t>Rutan för hemligt nummer fylls i om ni önskar att numret aldrig lämnas ut utanför styrelsen. Lämnas rutan öppen godkänner ni att styrelsen lämnar ut numret restriktivt vid t ex byggnadsärenden då grannar eller myndig</w:t>
      </w:r>
      <w:r>
        <w:softHyphen/>
        <w:t>heter behöver få kontakt med er.</w:t>
      </w:r>
    </w:p>
    <w:p w:rsidR="009D78D5" w:rsidRPr="009D78D5" w:rsidRDefault="009D78D5" w:rsidP="009D78D5">
      <w:pPr>
        <w:spacing w:after="0" w:line="240" w:lineRule="auto"/>
        <w:rPr>
          <w:sz w:val="10"/>
          <w:szCs w:val="10"/>
        </w:rPr>
      </w:pPr>
    </w:p>
    <w:p w:rsidR="00E752A1" w:rsidRDefault="002A1009" w:rsidP="00833D5C">
      <w:pPr>
        <w:tabs>
          <w:tab w:val="left" w:pos="624"/>
        </w:tabs>
        <w:spacing w:after="0" w:line="240" w:lineRule="auto"/>
        <w:ind w:left="624" w:hanging="624"/>
        <w:jc w:val="both"/>
      </w:pPr>
      <w:r>
        <w:t>14-15.</w:t>
      </w:r>
      <w:r>
        <w:tab/>
        <w:t xml:space="preserve">E-postadress och eventuell alternativ e-postadress fylls i. </w:t>
      </w:r>
    </w:p>
    <w:p w:rsidR="002A1009" w:rsidRDefault="00E752A1" w:rsidP="00833D5C">
      <w:pPr>
        <w:tabs>
          <w:tab w:val="left" w:pos="624"/>
        </w:tabs>
        <w:spacing w:after="0" w:line="240" w:lineRule="auto"/>
        <w:ind w:left="624" w:hanging="624"/>
        <w:jc w:val="both"/>
      </w:pPr>
      <w:r>
        <w:tab/>
      </w:r>
      <w:r w:rsidR="00FA53DC">
        <w:t>Rutan för hemlig adress fylls i om ni önskar att adressen aldrig lämnas ut utanför styrelsen. Lämnas rutan öppen godkänner ni att styrelsen lämnar ut adressen restriktivt vid t ex byggnadsärenden då grannar eller myndig</w:t>
      </w:r>
      <w:r w:rsidR="00FA53DC">
        <w:softHyphen/>
        <w:t xml:space="preserve">heter behöver få kontakt med er. </w:t>
      </w:r>
      <w:r w:rsidR="002A1009">
        <w:t xml:space="preserve">Vill ni ha föreningsinformation via e-post </w:t>
      </w:r>
      <w:r w:rsidR="00FA53DC">
        <w:t>kryssas</w:t>
      </w:r>
      <w:r w:rsidR="002A1009">
        <w:t xml:space="preserve"> också </w:t>
      </w:r>
      <w:r w:rsidR="00FA53DC">
        <w:t>Info-</w:t>
      </w:r>
      <w:r w:rsidR="002A1009">
        <w:t>ruta</w:t>
      </w:r>
      <w:r w:rsidR="00FA53DC">
        <w:t>n</w:t>
      </w:r>
      <w:r w:rsidR="002A1009">
        <w:t xml:space="preserve"> i.</w:t>
      </w:r>
    </w:p>
    <w:p w:rsidR="009D78D5" w:rsidRPr="009D78D5" w:rsidRDefault="009D78D5" w:rsidP="009D78D5">
      <w:pPr>
        <w:spacing w:after="0" w:line="240" w:lineRule="auto"/>
        <w:rPr>
          <w:sz w:val="10"/>
          <w:szCs w:val="10"/>
        </w:rPr>
      </w:pPr>
    </w:p>
    <w:p w:rsidR="00790B77" w:rsidRDefault="00FA53DC" w:rsidP="00D11A9C">
      <w:pPr>
        <w:tabs>
          <w:tab w:val="left" w:pos="624"/>
        </w:tabs>
        <w:spacing w:after="0" w:line="240" w:lineRule="auto"/>
        <w:ind w:left="624" w:hanging="624"/>
        <w:jc w:val="both"/>
      </w:pPr>
      <w:r>
        <w:t>16.</w:t>
      </w:r>
      <w:r>
        <w:tab/>
      </w:r>
      <w:r w:rsidR="00A259D2">
        <w:t>Ange</w:t>
      </w:r>
      <w:r>
        <w:t xml:space="preserve"> hur</w:t>
      </w:r>
      <w:r w:rsidR="00D11A9C">
        <w:t xml:space="preserve"> många delägare fastigheten har och</w:t>
      </w:r>
      <w:r w:rsidR="00D11A9C" w:rsidRPr="00D11A9C">
        <w:t xml:space="preserve"> </w:t>
      </w:r>
      <w:r w:rsidR="00D11A9C">
        <w:t>ange hur stor andel i fastigheten fastighets</w:t>
      </w:r>
      <w:r w:rsidR="00D11A9C">
        <w:softHyphen/>
        <w:t>ägaren ovan har i procent (</w:t>
      </w:r>
      <w:proofErr w:type="gramStart"/>
      <w:r w:rsidR="00D11A9C">
        <w:t>100%</w:t>
      </w:r>
      <w:proofErr w:type="gramEnd"/>
      <w:r w:rsidR="00D11A9C">
        <w:t xml:space="preserve"> om endast en ägare).</w:t>
      </w:r>
    </w:p>
    <w:p w:rsidR="009D78D5" w:rsidRPr="009D78D5" w:rsidRDefault="009D78D5" w:rsidP="009D78D5">
      <w:pPr>
        <w:spacing w:after="0" w:line="240" w:lineRule="auto"/>
        <w:rPr>
          <w:sz w:val="10"/>
          <w:szCs w:val="10"/>
        </w:rPr>
      </w:pPr>
    </w:p>
    <w:p w:rsidR="00FA53DC" w:rsidRDefault="00D11A9C" w:rsidP="00833D5C">
      <w:pPr>
        <w:tabs>
          <w:tab w:val="left" w:pos="624"/>
        </w:tabs>
        <w:spacing w:after="0" w:line="240" w:lineRule="auto"/>
        <w:ind w:left="624" w:hanging="624"/>
        <w:jc w:val="both"/>
      </w:pPr>
      <w:r>
        <w:t>17</w:t>
      </w:r>
      <w:r w:rsidR="00FA53DC">
        <w:t>.</w:t>
      </w:r>
      <w:r w:rsidR="00FA53DC">
        <w:tab/>
        <w:t xml:space="preserve">Samfälligheten skickar räkning på </w:t>
      </w:r>
      <w:proofErr w:type="spellStart"/>
      <w:r w:rsidR="00FA53DC">
        <w:t>andelsavgift</w:t>
      </w:r>
      <w:proofErr w:type="spellEnd"/>
      <w:r w:rsidR="00FA53DC">
        <w:t xml:space="preserve"> och eventuella andra avgifter till </w:t>
      </w:r>
      <w:r w:rsidR="00FA53DC" w:rsidRPr="00FA53DC">
        <w:rPr>
          <w:u w:val="single"/>
        </w:rPr>
        <w:t>en</w:t>
      </w:r>
      <w:r w:rsidR="00F630CD">
        <w:t xml:space="preserve"> delä</w:t>
      </w:r>
      <w:r w:rsidR="00A259D2">
        <w:t xml:space="preserve">gare eller hans ombud, </w:t>
      </w:r>
      <w:r w:rsidR="00F630CD">
        <w:t>den vi har registre</w:t>
      </w:r>
      <w:r w:rsidR="00FA53DC">
        <w:t xml:space="preserve">rat som </w:t>
      </w:r>
      <w:r w:rsidR="00F630CD">
        <w:t xml:space="preserve">betalningsansvarig. </w:t>
      </w:r>
      <w:r w:rsidR="00373D96">
        <w:t>Vid flera delägare i fastigheten ska d</w:t>
      </w:r>
      <w:r w:rsidR="00F630CD">
        <w:t xml:space="preserve">enna ruta därför endast vara ikryssad av den fastighetsägare som </w:t>
      </w:r>
      <w:r w:rsidR="00373D96">
        <w:t>ska</w:t>
      </w:r>
      <w:r w:rsidR="00F630CD">
        <w:t xml:space="preserve"> </w:t>
      </w:r>
      <w:r w:rsidR="00373D96">
        <w:t xml:space="preserve">vara </w:t>
      </w:r>
      <w:r w:rsidR="00F630CD">
        <w:t>mottagare av föreningens räkning.</w:t>
      </w:r>
    </w:p>
    <w:p w:rsidR="009D78D5" w:rsidRPr="009D78D5" w:rsidRDefault="009D78D5" w:rsidP="009D78D5">
      <w:pPr>
        <w:spacing w:after="0" w:line="240" w:lineRule="auto"/>
        <w:rPr>
          <w:sz w:val="10"/>
          <w:szCs w:val="10"/>
        </w:rPr>
      </w:pPr>
    </w:p>
    <w:p w:rsidR="00D11A9C" w:rsidRDefault="00D11A9C" w:rsidP="00833D5C">
      <w:pPr>
        <w:tabs>
          <w:tab w:val="left" w:pos="624"/>
        </w:tabs>
        <w:spacing w:after="0" w:line="240" w:lineRule="auto"/>
        <w:ind w:left="624" w:hanging="624"/>
        <w:jc w:val="both"/>
      </w:pPr>
      <w:r>
        <w:t>18.</w:t>
      </w:r>
      <w:r>
        <w:tab/>
        <w:t>Ange datum när fastigheten övertogs. Om du inte minns exakt fyll i år och helst också månad</w:t>
      </w:r>
    </w:p>
    <w:p w:rsidR="009D78D5" w:rsidRPr="009D78D5" w:rsidRDefault="009D78D5" w:rsidP="009D78D5">
      <w:pPr>
        <w:spacing w:after="0" w:line="240" w:lineRule="auto"/>
        <w:rPr>
          <w:sz w:val="10"/>
          <w:szCs w:val="10"/>
        </w:rPr>
      </w:pPr>
    </w:p>
    <w:p w:rsidR="006E3D4B" w:rsidRPr="00D416A0" w:rsidRDefault="00D11A9C" w:rsidP="00D416A0">
      <w:pPr>
        <w:tabs>
          <w:tab w:val="left" w:pos="624"/>
        </w:tabs>
        <w:spacing w:after="0" w:line="240" w:lineRule="auto"/>
        <w:ind w:left="624" w:hanging="624"/>
        <w:jc w:val="both"/>
      </w:pPr>
      <w:r>
        <w:t>19</w:t>
      </w:r>
      <w:r w:rsidR="001F74DE">
        <w:t>.</w:t>
      </w:r>
      <w:r w:rsidR="001F74DE">
        <w:tab/>
      </w:r>
      <w:r w:rsidR="0056068B">
        <w:t>Besvara frågan om fastigheten är uthyrd med Ja eller Nej</w:t>
      </w:r>
      <w:r w:rsidR="001F74DE">
        <w:t xml:space="preserve">. </w:t>
      </w:r>
      <w:r w:rsidR="0050311D">
        <w:t xml:space="preserve">Om frågan besvaras med Ja ska en av de följande rutorna kryssas i. </w:t>
      </w:r>
      <w:r w:rsidR="001F74DE">
        <w:t xml:space="preserve">Fastighetsägaren är </w:t>
      </w:r>
      <w:r w:rsidR="0050311D">
        <w:t>ansvarig</w:t>
      </w:r>
      <w:r w:rsidR="001F74DE">
        <w:t xml:space="preserve"> gentemot föreningen varför </w:t>
      </w:r>
      <w:r w:rsidR="0056068B">
        <w:t xml:space="preserve">denna fråga måste besvaras </w:t>
      </w:r>
      <w:r w:rsidR="0050311D">
        <w:t>även om uppgifter om hyresgäst är frivilliga. Å</w:t>
      </w:r>
      <w:r w:rsidR="008B422C">
        <w:t>retruntboende eller fritidsboende påverkar andelstalet och därmed avgiften till föreningen.</w:t>
      </w:r>
      <w:r w:rsidR="001354F2">
        <w:t xml:space="preserve"> Om fastigheten inte är uthyrd förutsätter föreningen att den används för åretruntboende om fastighetsägaren har angivit dess adress som bostadsadress.</w:t>
      </w:r>
    </w:p>
    <w:sectPr w:rsidR="006E3D4B" w:rsidRPr="00D416A0" w:rsidSect="003A29DE">
      <w:headerReference w:type="default" r:id="rId10"/>
      <w:pgSz w:w="11906" w:h="16838" w:code="9"/>
      <w:pgMar w:top="680" w:right="1418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EE" w:rsidRDefault="009513EE" w:rsidP="003A29DE">
      <w:pPr>
        <w:spacing w:after="0" w:line="240" w:lineRule="auto"/>
      </w:pPr>
      <w:r>
        <w:separator/>
      </w:r>
    </w:p>
  </w:endnote>
  <w:endnote w:type="continuationSeparator" w:id="0">
    <w:p w:rsidR="009513EE" w:rsidRDefault="009513EE" w:rsidP="003A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EE" w:rsidRDefault="009513EE" w:rsidP="003A29DE">
      <w:pPr>
        <w:spacing w:after="0" w:line="240" w:lineRule="auto"/>
      </w:pPr>
      <w:r>
        <w:separator/>
      </w:r>
    </w:p>
  </w:footnote>
  <w:footnote w:type="continuationSeparator" w:id="0">
    <w:p w:rsidR="009513EE" w:rsidRDefault="009513EE" w:rsidP="003A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DE" w:rsidRDefault="003A29D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259"/>
    <w:multiLevelType w:val="hybridMultilevel"/>
    <w:tmpl w:val="8FCADC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B41AF"/>
    <w:multiLevelType w:val="hybridMultilevel"/>
    <w:tmpl w:val="8B8E5974"/>
    <w:lvl w:ilvl="0" w:tplc="E84C372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23815"/>
    <w:multiLevelType w:val="hybridMultilevel"/>
    <w:tmpl w:val="DEB8DC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3E"/>
    <w:rsid w:val="001354F2"/>
    <w:rsid w:val="00176038"/>
    <w:rsid w:val="001842EE"/>
    <w:rsid w:val="001F74DE"/>
    <w:rsid w:val="0025592E"/>
    <w:rsid w:val="002902D4"/>
    <w:rsid w:val="002A1009"/>
    <w:rsid w:val="00373D96"/>
    <w:rsid w:val="003A29DE"/>
    <w:rsid w:val="0050311D"/>
    <w:rsid w:val="00522DB5"/>
    <w:rsid w:val="0054533E"/>
    <w:rsid w:val="0056068B"/>
    <w:rsid w:val="00564207"/>
    <w:rsid w:val="005D2535"/>
    <w:rsid w:val="005D5349"/>
    <w:rsid w:val="005E52F9"/>
    <w:rsid w:val="00623B66"/>
    <w:rsid w:val="006358FD"/>
    <w:rsid w:val="00687EBA"/>
    <w:rsid w:val="006E3D4B"/>
    <w:rsid w:val="0072450A"/>
    <w:rsid w:val="00754BFC"/>
    <w:rsid w:val="00781DEC"/>
    <w:rsid w:val="00790B77"/>
    <w:rsid w:val="0081555F"/>
    <w:rsid w:val="00833D5C"/>
    <w:rsid w:val="008B422C"/>
    <w:rsid w:val="00920D39"/>
    <w:rsid w:val="009513EE"/>
    <w:rsid w:val="009D78D5"/>
    <w:rsid w:val="00A259D2"/>
    <w:rsid w:val="00B004CC"/>
    <w:rsid w:val="00B41396"/>
    <w:rsid w:val="00B64E5A"/>
    <w:rsid w:val="00B8579E"/>
    <w:rsid w:val="00BB4EBD"/>
    <w:rsid w:val="00BD2549"/>
    <w:rsid w:val="00C414ED"/>
    <w:rsid w:val="00CF512E"/>
    <w:rsid w:val="00D11A9C"/>
    <w:rsid w:val="00D416A0"/>
    <w:rsid w:val="00D46ECE"/>
    <w:rsid w:val="00D54E7A"/>
    <w:rsid w:val="00D562D1"/>
    <w:rsid w:val="00D71645"/>
    <w:rsid w:val="00D82243"/>
    <w:rsid w:val="00D873FD"/>
    <w:rsid w:val="00E752A1"/>
    <w:rsid w:val="00ED19F3"/>
    <w:rsid w:val="00F630CD"/>
    <w:rsid w:val="00F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3B6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29DE"/>
  </w:style>
  <w:style w:type="paragraph" w:styleId="Sidfot">
    <w:name w:val="footer"/>
    <w:basedOn w:val="Normal"/>
    <w:link w:val="SidfotChar"/>
    <w:uiPriority w:val="99"/>
    <w:unhideWhenUsed/>
    <w:rsid w:val="003A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29DE"/>
  </w:style>
  <w:style w:type="character" w:styleId="Hyperlnk">
    <w:name w:val="Hyperlink"/>
    <w:basedOn w:val="Standardstycketeckensnitt"/>
    <w:uiPriority w:val="99"/>
    <w:unhideWhenUsed/>
    <w:rsid w:val="009D7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3B6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29DE"/>
  </w:style>
  <w:style w:type="paragraph" w:styleId="Sidfot">
    <w:name w:val="footer"/>
    <w:basedOn w:val="Normal"/>
    <w:link w:val="SidfotChar"/>
    <w:uiPriority w:val="99"/>
    <w:unhideWhenUsed/>
    <w:rsid w:val="003A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29DE"/>
  </w:style>
  <w:style w:type="character" w:styleId="Hyperlnk">
    <w:name w:val="Hyperlink"/>
    <w:basedOn w:val="Standardstycketeckensnitt"/>
    <w:uiPriority w:val="99"/>
    <w:unhideWhenUsed/>
    <w:rsid w:val="009D7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ksber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AC1D-B539-4364-B094-CBDD2B54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Avango</dc:creator>
  <cp:lastModifiedBy>Roland Avango</cp:lastModifiedBy>
  <cp:revision>31</cp:revision>
  <cp:lastPrinted>2011-03-09T21:21:00Z</cp:lastPrinted>
  <dcterms:created xsi:type="dcterms:W3CDTF">2011-02-15T15:39:00Z</dcterms:created>
  <dcterms:modified xsi:type="dcterms:W3CDTF">2011-03-09T21:21:00Z</dcterms:modified>
</cp:coreProperties>
</file>